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3" w:rsidRDefault="00965A5C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PHỤ LỤC</w:t>
      </w:r>
      <w:r w:rsidR="00A56B22">
        <w:rPr>
          <w:b/>
          <w:bCs/>
          <w:lang w:val="en-US"/>
        </w:rPr>
        <w:t xml:space="preserve"> DANH SÁCH CÁC PHƯƠNG TIỆN DI CHUYỂN TỪ</w:t>
      </w:r>
      <w:r w:rsidR="003534A4">
        <w:rPr>
          <w:b/>
          <w:bCs/>
          <w:lang w:val="en-US"/>
        </w:rPr>
        <w:t xml:space="preserve"> 08-11</w:t>
      </w:r>
      <w:r w:rsidR="00A56B22">
        <w:rPr>
          <w:b/>
          <w:bCs/>
          <w:lang w:val="en-US"/>
        </w:rPr>
        <w:t>/7/2021</w:t>
      </w:r>
    </w:p>
    <w:p w:rsidR="000E1FA3" w:rsidRDefault="00A56B22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( </w:t>
      </w:r>
      <w:r w:rsidRPr="00A56B22">
        <w:rPr>
          <w:bCs/>
          <w:i/>
          <w:lang w:val="en-US"/>
        </w:rPr>
        <w:t>Gửi kèm theo Văn bản số              /SGTVT-QLVT&amp;PT ngày         tháng 7/2021 của Sở Giao thông vận tải Hưng Yên</w:t>
      </w:r>
      <w:r>
        <w:rPr>
          <w:b/>
          <w:bCs/>
          <w:lang w:val="en-US"/>
        </w:rPr>
        <w:t>)</w:t>
      </w: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567"/>
        <w:gridCol w:w="1560"/>
        <w:gridCol w:w="5670"/>
        <w:gridCol w:w="1984"/>
      </w:tblGrid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TT</w:t>
            </w: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Biển số xe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Đơn vị vận tải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Tổng km hành trình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89B01137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TRẦN QUANG DŨNG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428,27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89B01310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ANH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582,39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26A11177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CN HTX HÒA BÌNH XANH TẠI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2.100,62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89A10811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CN HTX HÒA BÌNH XANH TẠI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446,80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89A11029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CN HTX HÒA BÌNH XANH TẠI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575,51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89A13496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CN HTX HÒA BÌNH XANH TẠI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474,74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89A14235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CN HTX HÒA BÌNH XANH TẠI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407,08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89B01259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PT CN EAI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587,05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89B01125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NGUYỄN NGỌC PHONG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761,87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89F00065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TM &amp; SX TH TOÀN THẮNG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524,31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89B00911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HTX VT VŨ GIA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435,20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89B01148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HTX VT VŨ GIA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1.010,59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89B00937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HTX VT LÊ MINH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420,85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89B01496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HTX VT LÊ MINH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495,49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89B00633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HTX TM &amp; DV VT HƯNG YÊN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506,48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89B01418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HTX TM &amp; DV VT HƯNG YÊN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1.623,90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89B00528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HTX GTVT TOÀN CẦU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407,64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89F00019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ĐÀO THẾ ANH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1.557,64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89B01374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NGUYỄN VĂN TUẤN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801,82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89B00342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NGUYỄN DANH KHÁNH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794,45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89A04494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CP HOÀNG MẠNH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871,69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89A10099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CP HOÀNG MẠNH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720,20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89A11713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CP HOÀNG MẠNH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436,23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89A12623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CP HOÀNG MẠNH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588,31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89A05408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CƯƠNG HẰNG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561,05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89A07345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CƯƠNG HẰNG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714,51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89A07527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CƯƠNG HẰNG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446,15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89A11276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CƯƠNG HẰNG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642,55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89A12708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CƯƠNG HẰNG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659,19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89A14632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CƯƠNG HẰNG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402,20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89A15779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CƯƠNG HẰNG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669,86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89A20577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CƯƠNG HẰNG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451,55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89A08902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VT LIỆU THƠM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474,28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89A14267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VT LIỆU THƠM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542,99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89A08815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MTV MAI LINH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934,60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89A08866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MTV MAI LINH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429,60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89A09390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MTV MAI LINH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646,25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89A10476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MTV MAI LINH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407,56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89A13371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MTV MAI LINH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402,69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89A13946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MTV MAI LINH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621,40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89A15359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MTV MAI LINH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481,23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89A00428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CTY TNHH DƯƠNG THẢO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455,95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89A09207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rPr>
                <w:lang w:val="en-US"/>
              </w:rPr>
              <w:t>CTY TNHH DƯƠNG THẢO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1.266,51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89E00006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rPr>
                <w:lang w:val="en-US"/>
              </w:rPr>
              <w:t>CTY TNHH DƯƠNG THẢO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529,14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89E00026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rPr>
                <w:lang w:val="en-US"/>
              </w:rPr>
              <w:t>CTY TNHH DƯƠNG THẢO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825,00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30F87524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CP DL &amp; TM TRÍ CƯỜNG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1.032,44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89A21981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CP DL &amp; TM TRÍ CƯỜNG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1.505,22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89A06993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HTX TM DV TRẦN GIA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750,66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89A14605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TM &amp; DV VT HẢI HƯNG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898,81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89A21229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TM &amp; DV VT HẢI HƯNG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481,75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89A08870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ĐT &amp; TM THANH THỦY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584,20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89A09506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ĐT &amp; TM THANH THỦY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400,53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89A09650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ĐT &amp; TM THANH THỦY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773,10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89A10522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ĐT &amp; TM THANH THỦY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671,60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89A10892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ĐT &amp; TM THANH THỦY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478,22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89A11210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ĐT &amp; TM THANH THỦY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764,98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89A11599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ĐT &amp; TM THANH THỦY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647,15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89A12381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ĐT &amp; TM THANH THỦY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581,20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89A12427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ĐT &amp; TM THANH THỦY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602,01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89A13395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ĐT &amp; TM THANH THỦY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419,71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89A14858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ĐT &amp; TM THANH THỦY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408,71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89A15330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ĐT &amp; TM THANH THỦY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519,58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89A15340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ĐT &amp; TM THANH THỦY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512,95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89A20270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ĐT &amp; TM THANH THỦY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702,35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30A96770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VT &amp; TM HOÀNG THẮNG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593,90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30A96991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VT &amp; TM HOÀNG THẮNG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703,13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89A05392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VT &amp; TM HOÀNG THẮNG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759,72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89A05760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VT &amp; TM HOÀNG THẮNG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958,19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89A06313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VT &amp; TM HOÀNG THẮNG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446,62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89A17104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VT &amp; TM HOÀNG THẮNG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575,11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89A17527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VT &amp; TM HOÀNG THẮNG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504,31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89A18215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VT &amp; TM HOÀNG THẮNG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573,49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89A19096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VT &amp; TM HOÀNG THẮNG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654,95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89A04112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TM &amp; DV MINH THÔNG VN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495,12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89A04164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TM &amp; DV MINH THÔNG VN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403,32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89A04936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TM &amp; DV MINH THÔNG VN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429,25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89A06487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TM &amp; DV MINH THÔNG VN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401,98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89A07906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TM &amp; DV MINH THÔNG VN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757,45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89A08402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TM &amp; DV MINH THÔNG VN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864,00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89A10254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CP SX &amp; TM ANH ĐỨC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664,75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89A10337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CP SX &amp; TM ANH ĐỨC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445,31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89A10996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CP SX &amp; TM ANH ĐỨC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465,26</w:t>
            </w:r>
          </w:p>
        </w:tc>
      </w:tr>
      <w:tr w:rsidR="00CB67F0" w:rsidTr="0042534F">
        <w:tc>
          <w:tcPr>
            <w:tcW w:w="567" w:type="dxa"/>
            <w:vAlign w:val="center"/>
          </w:tcPr>
          <w:p w:rsidR="00CB67F0" w:rsidRDefault="00CB67F0" w:rsidP="007A421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89A12357</w:t>
            </w:r>
          </w:p>
        </w:tc>
        <w:tc>
          <w:tcPr>
            <w:tcW w:w="5670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</w:pPr>
            <w:r>
              <w:t>CTY TNHH TM &amp; DV THỊNH VƯỢNG HY</w:t>
            </w:r>
          </w:p>
        </w:tc>
        <w:tc>
          <w:tcPr>
            <w:tcW w:w="1984" w:type="dxa"/>
            <w:vAlign w:val="center"/>
          </w:tcPr>
          <w:p w:rsidR="00CB67F0" w:rsidRDefault="00CB67F0" w:rsidP="007A4218">
            <w:pPr>
              <w:spacing w:after="0" w:line="240" w:lineRule="auto"/>
              <w:jc w:val="center"/>
              <w:textAlignment w:val="center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482,51</w:t>
            </w:r>
          </w:p>
        </w:tc>
      </w:tr>
    </w:tbl>
    <w:p w:rsidR="000E1FA3" w:rsidRDefault="000E1FA3">
      <w:pPr>
        <w:spacing w:after="0" w:line="240" w:lineRule="auto"/>
        <w:jc w:val="center"/>
        <w:rPr>
          <w:b/>
          <w:bCs/>
          <w:lang w:val="en-US"/>
        </w:rPr>
      </w:pPr>
    </w:p>
    <w:sectPr w:rsidR="000E1FA3" w:rsidSect="0042534F">
      <w:headerReference w:type="default" r:id="rId8"/>
      <w:pgSz w:w="11906" w:h="16838"/>
      <w:pgMar w:top="851" w:right="1021" w:bottom="851" w:left="1134" w:header="720" w:footer="720" w:gutter="0"/>
      <w:cols w:space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01" w:rsidRDefault="00FC7901">
      <w:pPr>
        <w:spacing w:line="240" w:lineRule="auto"/>
      </w:pPr>
      <w:r>
        <w:separator/>
      </w:r>
    </w:p>
  </w:endnote>
  <w:endnote w:type="continuationSeparator" w:id="1">
    <w:p w:rsidR="00FC7901" w:rsidRDefault="00FC7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01" w:rsidRDefault="00FC7901">
      <w:pPr>
        <w:spacing w:after="0" w:line="240" w:lineRule="auto"/>
      </w:pPr>
      <w:r>
        <w:separator/>
      </w:r>
    </w:p>
  </w:footnote>
  <w:footnote w:type="continuationSeparator" w:id="1">
    <w:p w:rsidR="00FC7901" w:rsidRDefault="00FC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97661"/>
      <w:docPartObj>
        <w:docPartGallery w:val="Page Numbers (Top of Page)"/>
        <w:docPartUnique/>
      </w:docPartObj>
    </w:sdtPr>
    <w:sdtContent>
      <w:p w:rsidR="00C0285D" w:rsidRDefault="00314C2E">
        <w:pPr>
          <w:pStyle w:val="Header"/>
          <w:jc w:val="center"/>
        </w:pPr>
        <w:fldSimple w:instr=" PAGE   \* MERGEFORMAT ">
          <w:r w:rsidR="0042534F">
            <w:rPr>
              <w:noProof/>
            </w:rPr>
            <w:t>2</w:t>
          </w:r>
        </w:fldSimple>
      </w:p>
    </w:sdtContent>
  </w:sdt>
  <w:p w:rsidR="00C0285D" w:rsidRDefault="00C028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966574"/>
    <w:multiLevelType w:val="singleLevel"/>
    <w:tmpl w:val="DA966574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4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36F21B1E"/>
    <w:rsid w:val="000E1FA3"/>
    <w:rsid w:val="002311AB"/>
    <w:rsid w:val="00314C2E"/>
    <w:rsid w:val="003534A4"/>
    <w:rsid w:val="0042534F"/>
    <w:rsid w:val="004D39ED"/>
    <w:rsid w:val="008F75D9"/>
    <w:rsid w:val="009150EC"/>
    <w:rsid w:val="00965A5C"/>
    <w:rsid w:val="009F1928"/>
    <w:rsid w:val="00A56B22"/>
    <w:rsid w:val="00AD04CB"/>
    <w:rsid w:val="00BB4698"/>
    <w:rsid w:val="00C0285D"/>
    <w:rsid w:val="00CB67F0"/>
    <w:rsid w:val="00FC7901"/>
    <w:rsid w:val="02437672"/>
    <w:rsid w:val="039A083C"/>
    <w:rsid w:val="03B43F1B"/>
    <w:rsid w:val="03FA560E"/>
    <w:rsid w:val="06790F93"/>
    <w:rsid w:val="07864031"/>
    <w:rsid w:val="09D6446A"/>
    <w:rsid w:val="09F84871"/>
    <w:rsid w:val="0A723B81"/>
    <w:rsid w:val="0D2454A0"/>
    <w:rsid w:val="0DB37E71"/>
    <w:rsid w:val="0DBF613D"/>
    <w:rsid w:val="0DFB73C6"/>
    <w:rsid w:val="0E315A55"/>
    <w:rsid w:val="0F5C2A7E"/>
    <w:rsid w:val="0F8A6186"/>
    <w:rsid w:val="108E07AB"/>
    <w:rsid w:val="10A512D9"/>
    <w:rsid w:val="120A5042"/>
    <w:rsid w:val="1355122C"/>
    <w:rsid w:val="13C17023"/>
    <w:rsid w:val="156C3AD0"/>
    <w:rsid w:val="174C2DFE"/>
    <w:rsid w:val="176E1925"/>
    <w:rsid w:val="198B1B7B"/>
    <w:rsid w:val="1CA22AFD"/>
    <w:rsid w:val="1D1B5053"/>
    <w:rsid w:val="20AA0B2F"/>
    <w:rsid w:val="211C36A5"/>
    <w:rsid w:val="21FE7FCA"/>
    <w:rsid w:val="235D1D29"/>
    <w:rsid w:val="23DC5C39"/>
    <w:rsid w:val="244853D1"/>
    <w:rsid w:val="246D365B"/>
    <w:rsid w:val="25093323"/>
    <w:rsid w:val="258240FA"/>
    <w:rsid w:val="259B7862"/>
    <w:rsid w:val="25D53550"/>
    <w:rsid w:val="26E848B9"/>
    <w:rsid w:val="29CD1C08"/>
    <w:rsid w:val="2D7A7F03"/>
    <w:rsid w:val="2E1443E5"/>
    <w:rsid w:val="2E7241BF"/>
    <w:rsid w:val="2EF03DFD"/>
    <w:rsid w:val="341369CD"/>
    <w:rsid w:val="3550187E"/>
    <w:rsid w:val="36F21B1E"/>
    <w:rsid w:val="382D7367"/>
    <w:rsid w:val="395361A5"/>
    <w:rsid w:val="3A230D01"/>
    <w:rsid w:val="3B016EF1"/>
    <w:rsid w:val="3B823D90"/>
    <w:rsid w:val="3C586DAE"/>
    <w:rsid w:val="3C847C8F"/>
    <w:rsid w:val="3DA03D66"/>
    <w:rsid w:val="3DB42B43"/>
    <w:rsid w:val="3DDA0048"/>
    <w:rsid w:val="3F3F1C95"/>
    <w:rsid w:val="3FCF7AC9"/>
    <w:rsid w:val="4075504C"/>
    <w:rsid w:val="416B3539"/>
    <w:rsid w:val="42EA5F02"/>
    <w:rsid w:val="4447370D"/>
    <w:rsid w:val="476E343D"/>
    <w:rsid w:val="4782686C"/>
    <w:rsid w:val="47954867"/>
    <w:rsid w:val="490E3E73"/>
    <w:rsid w:val="4B714579"/>
    <w:rsid w:val="4ECE2C0C"/>
    <w:rsid w:val="4F141123"/>
    <w:rsid w:val="4FE664A0"/>
    <w:rsid w:val="5045249B"/>
    <w:rsid w:val="50896A65"/>
    <w:rsid w:val="50A933CF"/>
    <w:rsid w:val="51BD27AA"/>
    <w:rsid w:val="532B1D81"/>
    <w:rsid w:val="573D0DE4"/>
    <w:rsid w:val="5C6F0FC5"/>
    <w:rsid w:val="5D87249C"/>
    <w:rsid w:val="5E0F3BF3"/>
    <w:rsid w:val="5F595457"/>
    <w:rsid w:val="5FEE29E8"/>
    <w:rsid w:val="60793340"/>
    <w:rsid w:val="62F1597D"/>
    <w:rsid w:val="66E825DC"/>
    <w:rsid w:val="67513A65"/>
    <w:rsid w:val="6C0A4D33"/>
    <w:rsid w:val="6C4317FC"/>
    <w:rsid w:val="6E431859"/>
    <w:rsid w:val="6EEB4A1D"/>
    <w:rsid w:val="700C00D9"/>
    <w:rsid w:val="70FB3407"/>
    <w:rsid w:val="754D2573"/>
    <w:rsid w:val="75BA3717"/>
    <w:rsid w:val="78611632"/>
    <w:rsid w:val="7C761F6E"/>
    <w:rsid w:val="7CD57161"/>
    <w:rsid w:val="7D981E90"/>
    <w:rsid w:val="7FA05C84"/>
    <w:rsid w:val="7FCD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FA3"/>
    <w:pPr>
      <w:spacing w:after="200" w:line="276" w:lineRule="auto"/>
    </w:pPr>
    <w:rPr>
      <w:rFonts w:ascii="Times New Roman" w:eastAsia="SimSu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qFormat/>
    <w:rsid w:val="000E1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2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5D"/>
    <w:rPr>
      <w:rFonts w:ascii="Times New Roman" w:eastAsia="SimSu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rsid w:val="00C02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285D"/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801B167F-92D8-4BB5-86E5-CB9AED5E2E09}"/>
</file>

<file path=customXml/itemProps2.xml><?xml version="1.0" encoding="utf-8"?>
<ds:datastoreItem xmlns:ds="http://schemas.openxmlformats.org/officeDocument/2006/customXml" ds:itemID="{6E26A4D0-EB51-4D6B-95F6-6C252B079C8F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70C0FD42-015D-4970-9050-67951F306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admin</cp:lastModifiedBy>
  <cp:revision>2</cp:revision>
  <dcterms:created xsi:type="dcterms:W3CDTF">2021-07-14T22:24:00Z</dcterms:created>
  <dcterms:modified xsi:type="dcterms:W3CDTF">2021-07-14T22:24:00Z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  <property fmtid="{D5CDD505-2E9C-101B-9397-08002B2CF9AE}" pid="3" name="ContentTypeId">
    <vt:lpwstr>0x010100ED1B0092FDC0654A8FA7FDA17DC04488</vt:lpwstr>
  </property>
</Properties>
</file>